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B152" w14:textId="0DF17F4D" w:rsidR="00BF5E53" w:rsidRDefault="00BF5E53" w:rsidP="00BF5E53">
      <w:pPr>
        <w:spacing w:after="0" w:line="240" w:lineRule="auto"/>
        <w:rPr>
          <w:rFonts w:ascii="Calibri" w:eastAsia="+mn-ea" w:hAnsi="Calibri" w:cs="+mn-cs"/>
          <w:color w:val="000000"/>
          <w:kern w:val="24"/>
          <w:sz w:val="28"/>
          <w:szCs w:val="28"/>
        </w:rPr>
      </w:pPr>
      <w:r w:rsidRPr="00BF5E53">
        <w:rPr>
          <w:rFonts w:ascii="Calibri" w:eastAsia="+mn-ea" w:hAnsi="Calibri" w:cs="+mn-cs"/>
          <w:color w:val="000000"/>
          <w:kern w:val="24"/>
          <w:sz w:val="28"/>
          <w:szCs w:val="28"/>
        </w:rPr>
        <w:t>The job of a National Ski Patrol (NSP) Patrol Representative</w:t>
      </w:r>
      <w:r w:rsidR="007C2A02">
        <w:rPr>
          <w:rFonts w:ascii="Calibri" w:eastAsia="+mn-ea" w:hAnsi="Calibri" w:cs="+mn-cs"/>
          <w:color w:val="000000"/>
          <w:kern w:val="24"/>
          <w:sz w:val="28"/>
          <w:szCs w:val="28"/>
        </w:rPr>
        <w:t>/Patrol Director</w:t>
      </w:r>
      <w:r w:rsidRPr="00BF5E53">
        <w:rPr>
          <w:rFonts w:ascii="Calibri" w:eastAsia="+mn-ea" w:hAnsi="Calibri" w:cs="+mn-cs"/>
          <w:color w:val="000000"/>
          <w:kern w:val="24"/>
          <w:sz w:val="28"/>
          <w:szCs w:val="28"/>
        </w:rPr>
        <w:t xml:space="preserve"> (PR</w:t>
      </w:r>
      <w:r w:rsidR="007C2A02">
        <w:rPr>
          <w:rFonts w:ascii="Calibri" w:eastAsia="+mn-ea" w:hAnsi="Calibri" w:cs="+mn-cs"/>
          <w:color w:val="000000"/>
          <w:kern w:val="24"/>
          <w:sz w:val="28"/>
          <w:szCs w:val="28"/>
        </w:rPr>
        <w:t>/PD</w:t>
      </w:r>
      <w:r w:rsidRPr="00BF5E53">
        <w:rPr>
          <w:rFonts w:ascii="Calibri" w:eastAsia="+mn-ea" w:hAnsi="Calibri" w:cs="+mn-cs"/>
          <w:color w:val="000000"/>
          <w:kern w:val="24"/>
          <w:sz w:val="28"/>
          <w:szCs w:val="28"/>
        </w:rPr>
        <w:t xml:space="preserve">) is diverse and challenging.  It starts with demonstration of role model behaviors as a member of the NSP.   </w:t>
      </w:r>
      <w:r w:rsidR="007C2A02">
        <w:rPr>
          <w:rFonts w:ascii="Calibri" w:eastAsia="+mn-ea" w:hAnsi="Calibri" w:cs="+mn-cs"/>
          <w:color w:val="000000"/>
          <w:kern w:val="24"/>
          <w:sz w:val="28"/>
          <w:szCs w:val="28"/>
        </w:rPr>
        <w:t xml:space="preserve">Applicants </w:t>
      </w:r>
      <w:r w:rsidRPr="00BF5E53">
        <w:rPr>
          <w:rFonts w:ascii="Calibri" w:eastAsia="+mn-ea" w:hAnsi="Calibri" w:cs="+mn-cs"/>
          <w:color w:val="000000"/>
          <w:kern w:val="24"/>
          <w:sz w:val="28"/>
          <w:szCs w:val="28"/>
        </w:rPr>
        <w:t xml:space="preserve">must be well versed in current NSP policies.  They should be experienced patrollers with strong skills.  They must be able to interact with and motivate a diverse membership.  They need to work closely with area management to meet the objectives of both the NSP and local business plan.  They need to have effective communication skills, be ready and willing to delegate and manage tasks and be confident decision makers and leaders.   </w:t>
      </w:r>
    </w:p>
    <w:p w14:paraId="72662430" w14:textId="77777777" w:rsidR="00BF5E53" w:rsidRPr="00BF5E53" w:rsidRDefault="00BF5E53" w:rsidP="00BF5E53">
      <w:pPr>
        <w:spacing w:after="0" w:line="240" w:lineRule="auto"/>
        <w:rPr>
          <w:rFonts w:ascii="Times New Roman" w:eastAsia="Times New Roman" w:hAnsi="Times New Roman" w:cs="Times New Roman"/>
          <w:sz w:val="24"/>
          <w:szCs w:val="24"/>
        </w:rPr>
      </w:pPr>
    </w:p>
    <w:p w14:paraId="12E48C34" w14:textId="77777777" w:rsidR="00BF5E53" w:rsidRPr="00BF5E53" w:rsidRDefault="00BF5E53" w:rsidP="00BF5E53">
      <w:pPr>
        <w:spacing w:after="0" w:line="240" w:lineRule="auto"/>
        <w:rPr>
          <w:rFonts w:ascii="Times New Roman" w:eastAsia="Times New Roman" w:hAnsi="Times New Roman" w:cs="Times New Roman"/>
          <w:sz w:val="24"/>
          <w:szCs w:val="24"/>
        </w:rPr>
      </w:pPr>
      <w:r w:rsidRPr="00BF5E53">
        <w:rPr>
          <w:rFonts w:ascii="Calibri" w:eastAsia="+mn-ea" w:hAnsi="Calibri" w:cs="+mn-cs"/>
          <w:color w:val="000000"/>
          <w:kern w:val="24"/>
          <w:sz w:val="28"/>
          <w:szCs w:val="28"/>
        </w:rPr>
        <w:t>Specific responsibilities include but are not limited to:</w:t>
      </w:r>
    </w:p>
    <w:p w14:paraId="64E37291" w14:textId="77777777"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NSP System Requirements Compliance</w:t>
      </w:r>
    </w:p>
    <w:p w14:paraId="04AF100D" w14:textId="77777777"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NSP and Local Area Mission and Objectives</w:t>
      </w:r>
    </w:p>
    <w:p w14:paraId="4B07815D" w14:textId="6FAB3C8D"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 xml:space="preserve">Familiarity with the </w:t>
      </w:r>
      <w:r w:rsidR="007C2A02" w:rsidRPr="00EA2E5D">
        <w:rPr>
          <w:rFonts w:ascii="Calibri" w:eastAsia="+mn-ea" w:hAnsi="Calibri" w:cs="+mn-cs"/>
          <w:color w:val="000000"/>
          <w:kern w:val="24"/>
          <w:sz w:val="28"/>
          <w:szCs w:val="28"/>
        </w:rPr>
        <w:t xml:space="preserve">NSAA </w:t>
      </w:r>
      <w:r w:rsidRPr="00EA2E5D">
        <w:rPr>
          <w:rFonts w:ascii="Calibri" w:eastAsia="+mn-ea" w:hAnsi="Calibri" w:cs="+mn-cs"/>
          <w:color w:val="000000"/>
          <w:kern w:val="24"/>
          <w:sz w:val="28"/>
          <w:szCs w:val="28"/>
        </w:rPr>
        <w:t>“Joint Statement of Understanding” (JSOU) and its meaning</w:t>
      </w:r>
    </w:p>
    <w:p w14:paraId="79FAA0ED" w14:textId="77777777"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 xml:space="preserve">Patrol Training including Annual Refreshers </w:t>
      </w:r>
    </w:p>
    <w:p w14:paraId="1EFCA3A1" w14:textId="77777777" w:rsidR="00BF5E53" w:rsidRPr="00EA2E5D" w:rsidRDefault="00BF5E53" w:rsidP="00BF5E53">
      <w:pPr>
        <w:numPr>
          <w:ilvl w:val="2"/>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 xml:space="preserve">Outdoor Emergency Care (OEC) </w:t>
      </w:r>
    </w:p>
    <w:p w14:paraId="45C27AA5" w14:textId="77777777" w:rsidR="00BF5E53" w:rsidRPr="00EA2E5D" w:rsidRDefault="00BF5E53" w:rsidP="00BF5E53">
      <w:pPr>
        <w:numPr>
          <w:ilvl w:val="2"/>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 xml:space="preserve">Outdoor Emergency Transportation (OET) </w:t>
      </w:r>
    </w:p>
    <w:p w14:paraId="42109C5F" w14:textId="3930F388" w:rsidR="0033297D" w:rsidRPr="00A84EF3" w:rsidRDefault="0033297D" w:rsidP="00BF5E53">
      <w:pPr>
        <w:numPr>
          <w:ilvl w:val="0"/>
          <w:numId w:val="5"/>
        </w:numPr>
        <w:spacing w:after="0" w:line="240" w:lineRule="auto"/>
        <w:contextualSpacing/>
        <w:rPr>
          <w:rFonts w:ascii="Calibri" w:eastAsia="+mn-ea" w:hAnsi="Calibri" w:cs="+mn-cs"/>
          <w:color w:val="000000"/>
          <w:kern w:val="24"/>
          <w:sz w:val="28"/>
          <w:szCs w:val="28"/>
        </w:rPr>
      </w:pPr>
      <w:r w:rsidRPr="00A84EF3">
        <w:rPr>
          <w:rFonts w:ascii="Calibri" w:eastAsia="+mn-ea" w:hAnsi="Calibri" w:cs="+mn-cs"/>
          <w:color w:val="000000"/>
          <w:kern w:val="24"/>
          <w:sz w:val="28"/>
          <w:szCs w:val="28"/>
        </w:rPr>
        <w:t>Annual verification of CPR skills</w:t>
      </w:r>
      <w:r w:rsidR="00806C6F" w:rsidRPr="00A84EF3">
        <w:rPr>
          <w:rFonts w:ascii="Calibri" w:eastAsia="+mn-ea" w:hAnsi="Calibri" w:cs="+mn-cs"/>
          <w:color w:val="000000"/>
          <w:kern w:val="24"/>
          <w:sz w:val="28"/>
          <w:szCs w:val="28"/>
        </w:rPr>
        <w:t xml:space="preserve"> </w:t>
      </w:r>
    </w:p>
    <w:p w14:paraId="50E7F0DE" w14:textId="6C918FEA"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4933E3">
        <w:rPr>
          <w:rFonts w:ascii="Calibri" w:eastAsia="+mn-ea" w:hAnsi="Calibri" w:cs="+mn-cs"/>
          <w:color w:val="000000"/>
          <w:kern w:val="24"/>
          <w:sz w:val="28"/>
          <w:szCs w:val="28"/>
        </w:rPr>
        <w:t>An</w:t>
      </w:r>
      <w:r w:rsidRPr="00EA2E5D">
        <w:rPr>
          <w:rFonts w:ascii="Calibri" w:eastAsia="+mn-ea" w:hAnsi="Calibri" w:cs="+mn-cs"/>
          <w:color w:val="000000"/>
          <w:kern w:val="24"/>
          <w:sz w:val="28"/>
          <w:szCs w:val="28"/>
        </w:rPr>
        <w:t xml:space="preserve">nual Registration and </w:t>
      </w:r>
      <w:r w:rsidR="0033297D" w:rsidRPr="00EA2E5D">
        <w:rPr>
          <w:rFonts w:ascii="Calibri" w:eastAsia="+mn-ea" w:hAnsi="Calibri" w:cs="+mn-cs"/>
          <w:color w:val="000000"/>
          <w:kern w:val="24"/>
          <w:sz w:val="28"/>
          <w:szCs w:val="28"/>
        </w:rPr>
        <w:t xml:space="preserve">Patrol </w:t>
      </w:r>
      <w:r w:rsidRPr="00EA2E5D">
        <w:rPr>
          <w:rFonts w:ascii="Calibri" w:eastAsia="+mn-ea" w:hAnsi="Calibri" w:cs="+mn-cs"/>
          <w:color w:val="000000"/>
          <w:kern w:val="24"/>
          <w:sz w:val="28"/>
          <w:szCs w:val="28"/>
        </w:rPr>
        <w:t>Dues</w:t>
      </w:r>
    </w:p>
    <w:p w14:paraId="6D10682F" w14:textId="18DAF137"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 xml:space="preserve">Patrol </w:t>
      </w:r>
      <w:r w:rsidR="00A84EF3">
        <w:rPr>
          <w:rFonts w:ascii="Calibri" w:eastAsia="+mn-ea" w:hAnsi="Calibri" w:cs="+mn-cs"/>
          <w:color w:val="000000"/>
          <w:kern w:val="24"/>
          <w:sz w:val="28"/>
          <w:szCs w:val="28"/>
        </w:rPr>
        <w:t>d</w:t>
      </w:r>
      <w:r w:rsidRPr="00EA2E5D">
        <w:rPr>
          <w:rFonts w:ascii="Calibri" w:eastAsia="+mn-ea" w:hAnsi="Calibri" w:cs="+mn-cs"/>
          <w:color w:val="000000"/>
          <w:kern w:val="24"/>
          <w:sz w:val="28"/>
          <w:szCs w:val="28"/>
        </w:rPr>
        <w:t>ay</w:t>
      </w:r>
      <w:r w:rsidR="00420634" w:rsidRPr="00A84EF3">
        <w:rPr>
          <w:rFonts w:ascii="Calibri" w:eastAsia="+mn-ea" w:hAnsi="Calibri" w:cs="+mn-cs"/>
          <w:color w:val="000000"/>
          <w:kern w:val="24"/>
          <w:sz w:val="28"/>
          <w:szCs w:val="28"/>
        </w:rPr>
        <w:t>-</w:t>
      </w:r>
      <w:r w:rsidRPr="00EA2E5D">
        <w:rPr>
          <w:rFonts w:ascii="Calibri" w:eastAsia="+mn-ea" w:hAnsi="Calibri" w:cs="+mn-cs"/>
          <w:color w:val="000000"/>
          <w:kern w:val="24"/>
          <w:sz w:val="28"/>
          <w:szCs w:val="28"/>
        </w:rPr>
        <w:t>to</w:t>
      </w:r>
      <w:r w:rsidR="00420634" w:rsidRPr="00A84EF3">
        <w:rPr>
          <w:rFonts w:ascii="Calibri" w:eastAsia="+mn-ea" w:hAnsi="Calibri" w:cs="+mn-cs"/>
          <w:color w:val="000000"/>
          <w:kern w:val="24"/>
          <w:sz w:val="28"/>
          <w:szCs w:val="28"/>
        </w:rPr>
        <w:t>-</w:t>
      </w:r>
      <w:r w:rsidR="00A84EF3">
        <w:rPr>
          <w:rFonts w:ascii="Calibri" w:eastAsia="+mn-ea" w:hAnsi="Calibri" w:cs="+mn-cs"/>
          <w:color w:val="000000"/>
          <w:kern w:val="24"/>
          <w:sz w:val="28"/>
          <w:szCs w:val="28"/>
        </w:rPr>
        <w:t>d</w:t>
      </w:r>
      <w:r w:rsidRPr="00EA2E5D">
        <w:rPr>
          <w:rFonts w:ascii="Calibri" w:eastAsia="+mn-ea" w:hAnsi="Calibri" w:cs="+mn-cs"/>
          <w:color w:val="000000"/>
          <w:kern w:val="24"/>
          <w:sz w:val="28"/>
          <w:szCs w:val="28"/>
        </w:rPr>
        <w:t>ay Operations</w:t>
      </w:r>
    </w:p>
    <w:p w14:paraId="2979D6BA" w14:textId="77777777"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Safety of the Staff and Guests</w:t>
      </w:r>
    </w:p>
    <w:p w14:paraId="422F5697" w14:textId="77777777"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Staff Recruitment, Retention and Recognition</w:t>
      </w:r>
    </w:p>
    <w:p w14:paraId="2D19C176" w14:textId="642D78DF"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Local area specific training</w:t>
      </w:r>
      <w:r w:rsidR="0033297D" w:rsidRPr="00EA2E5D">
        <w:rPr>
          <w:rFonts w:ascii="Calibri" w:eastAsia="+mn-ea" w:hAnsi="Calibri" w:cs="+mn-cs"/>
          <w:color w:val="000000"/>
          <w:kern w:val="24"/>
          <w:sz w:val="28"/>
          <w:szCs w:val="28"/>
        </w:rPr>
        <w:t>, as determined by area management and which may</w:t>
      </w:r>
      <w:r w:rsidRPr="00EA2E5D">
        <w:rPr>
          <w:rFonts w:ascii="Calibri" w:eastAsia="+mn-ea" w:hAnsi="Calibri" w:cs="+mn-cs"/>
          <w:color w:val="000000"/>
          <w:kern w:val="24"/>
          <w:sz w:val="28"/>
          <w:szCs w:val="28"/>
        </w:rPr>
        <w:t xml:space="preserve"> </w:t>
      </w:r>
      <w:r w:rsidR="0033297D" w:rsidRPr="00EA2E5D">
        <w:rPr>
          <w:rFonts w:ascii="Calibri" w:eastAsia="+mn-ea" w:hAnsi="Calibri" w:cs="+mn-cs"/>
          <w:color w:val="000000"/>
          <w:kern w:val="24"/>
          <w:sz w:val="28"/>
          <w:szCs w:val="28"/>
        </w:rPr>
        <w:t>include but is not limited to lift evacuation and other applicable on-hill training</w:t>
      </w:r>
    </w:p>
    <w:p w14:paraId="501FA734" w14:textId="607A432A" w:rsidR="00BF5E53" w:rsidRPr="00EA2E5D" w:rsidRDefault="00BF5E53" w:rsidP="00BF5E53">
      <w:pPr>
        <w:numPr>
          <w:ilvl w:val="0"/>
          <w:numId w:val="5"/>
        </w:numPr>
        <w:spacing w:after="0" w:line="240" w:lineRule="auto"/>
        <w:contextualSpacing/>
        <w:rPr>
          <w:rFonts w:ascii="Times New Roman" w:eastAsia="Times New Roman" w:hAnsi="Times New Roman" w:cs="Times New Roman"/>
          <w:sz w:val="28"/>
          <w:szCs w:val="28"/>
        </w:rPr>
      </w:pPr>
      <w:r w:rsidRPr="00EA2E5D">
        <w:rPr>
          <w:rFonts w:ascii="Calibri" w:eastAsia="+mn-ea" w:hAnsi="Calibri" w:cs="+mn-cs"/>
          <w:color w:val="000000"/>
          <w:kern w:val="24"/>
          <w:sz w:val="28"/>
          <w:szCs w:val="28"/>
        </w:rPr>
        <w:t xml:space="preserve">Annual and </w:t>
      </w:r>
      <w:r w:rsidR="00CC5B37" w:rsidRPr="00EA2E5D">
        <w:rPr>
          <w:rFonts w:ascii="Calibri" w:eastAsia="+mn-ea" w:hAnsi="Calibri" w:cs="+mn-cs"/>
          <w:color w:val="000000"/>
          <w:kern w:val="24"/>
          <w:sz w:val="28"/>
          <w:szCs w:val="28"/>
        </w:rPr>
        <w:t>Long-Term</w:t>
      </w:r>
      <w:r w:rsidRPr="00EA2E5D">
        <w:rPr>
          <w:rFonts w:ascii="Calibri" w:eastAsia="+mn-ea" w:hAnsi="Calibri" w:cs="+mn-cs"/>
          <w:color w:val="000000"/>
          <w:kern w:val="24"/>
          <w:sz w:val="28"/>
          <w:szCs w:val="28"/>
        </w:rPr>
        <w:t xml:space="preserve"> Budgets</w:t>
      </w:r>
    </w:p>
    <w:p w14:paraId="4514DB51" w14:textId="55881271" w:rsidR="00653B2A" w:rsidRPr="00EA2E5D" w:rsidRDefault="00BF5E53" w:rsidP="00DD1719">
      <w:pPr>
        <w:numPr>
          <w:ilvl w:val="0"/>
          <w:numId w:val="5"/>
        </w:numPr>
        <w:spacing w:after="0" w:line="240" w:lineRule="auto"/>
        <w:contextualSpacing/>
        <w:rPr>
          <w:rFonts w:ascii="Calibri" w:eastAsia="+mn-ea" w:hAnsi="Calibri" w:cs="+mn-cs"/>
          <w:color w:val="000000"/>
          <w:kern w:val="24"/>
          <w:sz w:val="28"/>
          <w:szCs w:val="28"/>
        </w:rPr>
      </w:pPr>
      <w:r w:rsidRPr="00EA2E5D">
        <w:rPr>
          <w:rFonts w:ascii="Calibri" w:eastAsia="+mn-ea" w:hAnsi="Calibri" w:cs="+mn-cs"/>
          <w:color w:val="000000"/>
          <w:kern w:val="24"/>
          <w:sz w:val="28"/>
          <w:szCs w:val="28"/>
        </w:rPr>
        <w:t xml:space="preserve">Patrol </w:t>
      </w:r>
      <w:r w:rsidR="0033297D" w:rsidRPr="00EA2E5D">
        <w:rPr>
          <w:rFonts w:ascii="Calibri" w:eastAsia="+mn-ea" w:hAnsi="Calibri" w:cs="+mn-cs"/>
          <w:color w:val="000000"/>
          <w:kern w:val="24"/>
          <w:sz w:val="28"/>
          <w:szCs w:val="28"/>
        </w:rPr>
        <w:t xml:space="preserve">Training </w:t>
      </w:r>
      <w:r w:rsidRPr="00EA2E5D">
        <w:rPr>
          <w:rFonts w:ascii="Calibri" w:eastAsia="+mn-ea" w:hAnsi="Calibri" w:cs="+mn-cs"/>
          <w:color w:val="000000"/>
          <w:kern w:val="24"/>
          <w:sz w:val="28"/>
          <w:szCs w:val="28"/>
        </w:rPr>
        <w:t xml:space="preserve">Equipment acquisition, maintenance and </w:t>
      </w:r>
      <w:r w:rsidR="00653B2A" w:rsidRPr="00EA2E5D">
        <w:rPr>
          <w:rFonts w:ascii="Calibri" w:eastAsia="+mn-ea" w:hAnsi="Calibri" w:cs="+mn-cs"/>
          <w:color w:val="000000"/>
          <w:kern w:val="24"/>
          <w:sz w:val="28"/>
          <w:szCs w:val="28"/>
        </w:rPr>
        <w:t>deployment</w:t>
      </w:r>
    </w:p>
    <w:p w14:paraId="47E6643F" w14:textId="77777777" w:rsidR="00BF5E53" w:rsidRPr="00BF5E53" w:rsidRDefault="00BF5E53" w:rsidP="00BF5E53">
      <w:pPr>
        <w:spacing w:after="0" w:line="240" w:lineRule="auto"/>
        <w:contextualSpacing/>
        <w:rPr>
          <w:rFonts w:ascii="Calibri" w:eastAsia="+mn-ea" w:hAnsi="Calibri" w:cs="+mn-cs"/>
          <w:color w:val="000000"/>
          <w:kern w:val="24"/>
          <w:sz w:val="28"/>
          <w:szCs w:val="28"/>
        </w:rPr>
      </w:pPr>
    </w:p>
    <w:p w14:paraId="7AF91EBA" w14:textId="402541FA" w:rsidR="0090418A" w:rsidRDefault="00D3527B" w:rsidP="00D3527B">
      <w:pPr>
        <w:spacing w:after="0" w:line="240" w:lineRule="auto"/>
        <w:rPr>
          <w:sz w:val="28"/>
          <w:szCs w:val="28"/>
        </w:rPr>
      </w:pPr>
      <w:r>
        <w:rPr>
          <w:sz w:val="28"/>
          <w:szCs w:val="28"/>
        </w:rPr>
        <w:t>The title of this position vari</w:t>
      </w:r>
      <w:r w:rsidR="00EA11B0">
        <w:rPr>
          <w:sz w:val="28"/>
          <w:szCs w:val="28"/>
        </w:rPr>
        <w:t>es</w:t>
      </w:r>
      <w:r>
        <w:rPr>
          <w:sz w:val="28"/>
          <w:szCs w:val="28"/>
        </w:rPr>
        <w:t xml:space="preserve"> across the </w:t>
      </w:r>
      <w:r w:rsidR="009A31D3">
        <w:rPr>
          <w:sz w:val="28"/>
          <w:szCs w:val="28"/>
        </w:rPr>
        <w:t xml:space="preserve">NSP </w:t>
      </w:r>
      <w:r w:rsidR="00EA11B0">
        <w:rPr>
          <w:sz w:val="28"/>
          <w:szCs w:val="28"/>
        </w:rPr>
        <w:t>system</w:t>
      </w:r>
      <w:r>
        <w:rPr>
          <w:sz w:val="28"/>
          <w:szCs w:val="28"/>
        </w:rPr>
        <w:t xml:space="preserve"> ranging from </w:t>
      </w:r>
      <w:r w:rsidR="007A4D07" w:rsidRPr="00CA2706">
        <w:rPr>
          <w:sz w:val="28"/>
          <w:szCs w:val="28"/>
        </w:rPr>
        <w:t>Patrol Representative</w:t>
      </w:r>
      <w:r>
        <w:rPr>
          <w:sz w:val="28"/>
          <w:szCs w:val="28"/>
        </w:rPr>
        <w:t xml:space="preserve"> to Patrol Leader and Patrol Director. </w:t>
      </w:r>
    </w:p>
    <w:p w14:paraId="04DAB868" w14:textId="55E11F15" w:rsidR="00D3527B" w:rsidRDefault="00D3527B" w:rsidP="00D3527B">
      <w:pPr>
        <w:spacing w:after="0" w:line="240" w:lineRule="auto"/>
        <w:rPr>
          <w:sz w:val="28"/>
          <w:szCs w:val="28"/>
        </w:rPr>
      </w:pPr>
    </w:p>
    <w:p w14:paraId="647D7E86" w14:textId="5E86C854" w:rsidR="00445E6F" w:rsidRDefault="00D3527B">
      <w:r>
        <w:rPr>
          <w:sz w:val="28"/>
          <w:szCs w:val="28"/>
        </w:rPr>
        <w:t xml:space="preserve">Reporting structures vary by </w:t>
      </w:r>
      <w:r w:rsidR="00FB6F9B">
        <w:rPr>
          <w:sz w:val="28"/>
          <w:szCs w:val="28"/>
        </w:rPr>
        <w:t xml:space="preserve">ski </w:t>
      </w:r>
      <w:r>
        <w:rPr>
          <w:sz w:val="28"/>
          <w:szCs w:val="28"/>
        </w:rPr>
        <w:t xml:space="preserve">area and by </w:t>
      </w:r>
      <w:r w:rsidR="00EA11B0">
        <w:rPr>
          <w:sz w:val="28"/>
          <w:szCs w:val="28"/>
        </w:rPr>
        <w:t>p</w:t>
      </w:r>
      <w:r>
        <w:rPr>
          <w:sz w:val="28"/>
          <w:szCs w:val="28"/>
        </w:rPr>
        <w:t xml:space="preserve">aid versus </w:t>
      </w:r>
      <w:r w:rsidR="00EA11B0">
        <w:rPr>
          <w:sz w:val="28"/>
          <w:szCs w:val="28"/>
        </w:rPr>
        <w:t>v</w:t>
      </w:r>
      <w:r>
        <w:rPr>
          <w:sz w:val="28"/>
          <w:szCs w:val="28"/>
        </w:rPr>
        <w:t xml:space="preserve">olunteer staff </w:t>
      </w:r>
      <w:r w:rsidR="00395C23">
        <w:rPr>
          <w:sz w:val="28"/>
          <w:szCs w:val="28"/>
        </w:rPr>
        <w:t>categories</w:t>
      </w:r>
      <w:r>
        <w:rPr>
          <w:sz w:val="28"/>
          <w:szCs w:val="28"/>
        </w:rPr>
        <w:t xml:space="preserve">.  </w:t>
      </w:r>
      <w:r w:rsidR="00BF5E53">
        <w:rPr>
          <w:sz w:val="28"/>
          <w:szCs w:val="28"/>
        </w:rPr>
        <w:t>T</w:t>
      </w:r>
      <w:r>
        <w:rPr>
          <w:sz w:val="28"/>
          <w:szCs w:val="28"/>
        </w:rPr>
        <w:t>he Patrol Representative</w:t>
      </w:r>
      <w:r w:rsidR="007C2A02">
        <w:rPr>
          <w:sz w:val="28"/>
          <w:szCs w:val="28"/>
        </w:rPr>
        <w:t>/Director</w:t>
      </w:r>
      <w:r>
        <w:rPr>
          <w:sz w:val="28"/>
          <w:szCs w:val="28"/>
        </w:rPr>
        <w:t xml:space="preserve"> reports to Area Management and </w:t>
      </w:r>
      <w:r w:rsidR="00BF5E53">
        <w:rPr>
          <w:sz w:val="28"/>
          <w:szCs w:val="28"/>
        </w:rPr>
        <w:t xml:space="preserve">is governed by </w:t>
      </w:r>
      <w:r>
        <w:rPr>
          <w:sz w:val="28"/>
          <w:szCs w:val="28"/>
        </w:rPr>
        <w:t xml:space="preserve">the NSP </w:t>
      </w:r>
      <w:r w:rsidR="00BF5E53">
        <w:rPr>
          <w:sz w:val="28"/>
          <w:szCs w:val="28"/>
        </w:rPr>
        <w:t xml:space="preserve">Policies and Procedures </w:t>
      </w:r>
      <w:r w:rsidR="007C2A02">
        <w:rPr>
          <w:sz w:val="28"/>
          <w:szCs w:val="28"/>
        </w:rPr>
        <w:t xml:space="preserve">and </w:t>
      </w:r>
      <w:r w:rsidR="00BF5E53">
        <w:rPr>
          <w:sz w:val="28"/>
          <w:szCs w:val="28"/>
        </w:rPr>
        <w:t xml:space="preserve">the </w:t>
      </w:r>
      <w:r w:rsidR="007C2A02">
        <w:rPr>
          <w:sz w:val="28"/>
          <w:szCs w:val="28"/>
        </w:rPr>
        <w:t xml:space="preserve">NSAA </w:t>
      </w:r>
      <w:r w:rsidR="00BF5E53">
        <w:rPr>
          <w:sz w:val="28"/>
          <w:szCs w:val="28"/>
        </w:rPr>
        <w:t>JSOU</w:t>
      </w:r>
      <w:r w:rsidR="00DA0F8E">
        <w:rPr>
          <w:sz w:val="28"/>
          <w:szCs w:val="28"/>
        </w:rPr>
        <w:t xml:space="preserve"> (if applicable)</w:t>
      </w:r>
      <w:r>
        <w:rPr>
          <w:sz w:val="28"/>
          <w:szCs w:val="28"/>
        </w:rPr>
        <w:t xml:space="preserve">.  In </w:t>
      </w:r>
      <w:r w:rsidR="009A31D3">
        <w:rPr>
          <w:sz w:val="28"/>
          <w:szCs w:val="28"/>
        </w:rPr>
        <w:t>some cases</w:t>
      </w:r>
      <w:r>
        <w:rPr>
          <w:sz w:val="28"/>
          <w:szCs w:val="28"/>
        </w:rPr>
        <w:t xml:space="preserve">, usually major ski areas with large staffs, </w:t>
      </w:r>
      <w:r w:rsidR="00FB6F9B">
        <w:rPr>
          <w:sz w:val="28"/>
          <w:szCs w:val="28"/>
        </w:rPr>
        <w:t>a</w:t>
      </w:r>
      <w:r>
        <w:rPr>
          <w:sz w:val="28"/>
          <w:szCs w:val="28"/>
        </w:rPr>
        <w:t xml:space="preserve"> </w:t>
      </w:r>
      <w:r w:rsidR="0098438C">
        <w:rPr>
          <w:sz w:val="28"/>
          <w:szCs w:val="28"/>
        </w:rPr>
        <w:t>2-tier</w:t>
      </w:r>
      <w:r w:rsidR="00FB6F9B">
        <w:rPr>
          <w:sz w:val="28"/>
          <w:szCs w:val="28"/>
        </w:rPr>
        <w:t xml:space="preserve"> system exists where the </w:t>
      </w:r>
      <w:r>
        <w:rPr>
          <w:sz w:val="28"/>
          <w:szCs w:val="28"/>
        </w:rPr>
        <w:t xml:space="preserve">Patrol Director will </w:t>
      </w:r>
      <w:r w:rsidRPr="00D3527B">
        <w:rPr>
          <w:sz w:val="28"/>
          <w:szCs w:val="28"/>
        </w:rPr>
        <w:t xml:space="preserve">report directly to </w:t>
      </w:r>
      <w:r>
        <w:rPr>
          <w:sz w:val="28"/>
          <w:szCs w:val="28"/>
        </w:rPr>
        <w:t xml:space="preserve">Area </w:t>
      </w:r>
      <w:r w:rsidRPr="00D3527B">
        <w:rPr>
          <w:sz w:val="28"/>
          <w:szCs w:val="28"/>
        </w:rPr>
        <w:t xml:space="preserve">Management </w:t>
      </w:r>
      <w:r>
        <w:rPr>
          <w:sz w:val="28"/>
          <w:szCs w:val="28"/>
        </w:rPr>
        <w:t xml:space="preserve">and have a </w:t>
      </w:r>
      <w:r w:rsidRPr="00D3527B">
        <w:rPr>
          <w:sz w:val="28"/>
          <w:szCs w:val="28"/>
        </w:rPr>
        <w:t>Patrol Representative</w:t>
      </w:r>
      <w:r>
        <w:rPr>
          <w:sz w:val="28"/>
          <w:szCs w:val="28"/>
        </w:rPr>
        <w:t xml:space="preserve"> </w:t>
      </w:r>
      <w:r w:rsidR="0098438C">
        <w:rPr>
          <w:sz w:val="28"/>
          <w:szCs w:val="28"/>
        </w:rPr>
        <w:t xml:space="preserve">responsible for </w:t>
      </w:r>
      <w:r w:rsidR="0098438C" w:rsidRPr="00A84EF3">
        <w:rPr>
          <w:sz w:val="28"/>
          <w:szCs w:val="28"/>
        </w:rPr>
        <w:t>day</w:t>
      </w:r>
      <w:r w:rsidR="00420634" w:rsidRPr="00A84EF3">
        <w:rPr>
          <w:sz w:val="28"/>
          <w:szCs w:val="28"/>
        </w:rPr>
        <w:t>-</w:t>
      </w:r>
      <w:r w:rsidR="0098438C" w:rsidRPr="00A84EF3">
        <w:rPr>
          <w:sz w:val="28"/>
          <w:szCs w:val="28"/>
        </w:rPr>
        <w:t>to</w:t>
      </w:r>
      <w:r w:rsidR="00420634" w:rsidRPr="00A84EF3">
        <w:rPr>
          <w:sz w:val="28"/>
          <w:szCs w:val="28"/>
        </w:rPr>
        <w:t>-</w:t>
      </w:r>
      <w:r w:rsidR="0098438C" w:rsidRPr="00D3527B">
        <w:rPr>
          <w:sz w:val="28"/>
          <w:szCs w:val="28"/>
        </w:rPr>
        <w:t xml:space="preserve">day patrol </w:t>
      </w:r>
      <w:r w:rsidR="0098438C">
        <w:rPr>
          <w:sz w:val="28"/>
          <w:szCs w:val="28"/>
        </w:rPr>
        <w:t xml:space="preserve">operations </w:t>
      </w:r>
      <w:r w:rsidR="00FB6F9B">
        <w:rPr>
          <w:sz w:val="28"/>
          <w:szCs w:val="28"/>
        </w:rPr>
        <w:t>reporting to them</w:t>
      </w:r>
      <w:r w:rsidR="00395C23">
        <w:rPr>
          <w:sz w:val="28"/>
          <w:szCs w:val="28"/>
        </w:rPr>
        <w:t>.</w:t>
      </w:r>
      <w:r>
        <w:rPr>
          <w:sz w:val="28"/>
          <w:szCs w:val="28"/>
        </w:rPr>
        <w:t xml:space="preserve"> </w:t>
      </w:r>
      <w:bookmarkStart w:id="0" w:name="_GoBack"/>
      <w:bookmarkEnd w:id="0"/>
    </w:p>
    <w:sectPr w:rsidR="00445E6F" w:rsidSect="00D4384D">
      <w:headerReference w:type="default" r:id="rId7"/>
      <w:footerReference w:type="default" r:id="rId8"/>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A83F" w14:textId="77777777" w:rsidR="0002553B" w:rsidRDefault="0002553B" w:rsidP="00445E6F">
      <w:pPr>
        <w:spacing w:after="0" w:line="240" w:lineRule="auto"/>
      </w:pPr>
      <w:r>
        <w:separator/>
      </w:r>
    </w:p>
  </w:endnote>
  <w:endnote w:type="continuationSeparator" w:id="0">
    <w:p w14:paraId="64F6F264" w14:textId="77777777" w:rsidR="0002553B" w:rsidRDefault="0002553B" w:rsidP="0044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1D54" w14:textId="2B05653A" w:rsidR="00445E6F" w:rsidRDefault="00D94690">
    <w:pPr>
      <w:pStyle w:val="Footer"/>
    </w:pPr>
    <w:r>
      <w:t>1</w:t>
    </w:r>
    <w:r w:rsidR="006D101F">
      <w:t>2</w:t>
    </w:r>
    <w:r w:rsidR="0098438C">
      <w:t>-</w:t>
    </w:r>
    <w:r w:rsidR="00BF5E53">
      <w:t>1</w:t>
    </w:r>
    <w:r w:rsidR="00A84EF3">
      <w:t>2</w:t>
    </w:r>
    <w:r w:rsidR="00445E6F">
      <w:t>-18</w:t>
    </w:r>
    <w:r>
      <w:t xml:space="preserve">                    </w:t>
    </w:r>
    <w:r w:rsidR="003D6545">
      <w:t xml:space="preserve">                             </w:t>
    </w:r>
    <w:r w:rsidR="00653B2A">
      <w:t xml:space="preserve">                                                           </w:t>
    </w:r>
    <w:r w:rsidR="003D6545">
      <w:t xml:space="preserve">National Ski Patrol </w:t>
    </w:r>
    <w:r w:rsidR="00445E6F">
      <w:t xml:space="preserve">Leadership </w:t>
    </w:r>
    <w:r w:rsidR="00653B2A">
      <w:t>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97E1" w14:textId="77777777" w:rsidR="0002553B" w:rsidRDefault="0002553B" w:rsidP="00445E6F">
      <w:pPr>
        <w:spacing w:after="0" w:line="240" w:lineRule="auto"/>
      </w:pPr>
      <w:r>
        <w:separator/>
      </w:r>
    </w:p>
  </w:footnote>
  <w:footnote w:type="continuationSeparator" w:id="0">
    <w:p w14:paraId="299540D2" w14:textId="77777777" w:rsidR="0002553B" w:rsidRDefault="0002553B" w:rsidP="0044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6AB7" w14:textId="69A7D2DD" w:rsidR="00CC2DFE" w:rsidRDefault="00CC2DFE" w:rsidP="00CC2DFE">
    <w:pPr>
      <w:spacing w:after="0" w:line="240" w:lineRule="auto"/>
      <w:rPr>
        <w:b/>
        <w:sz w:val="24"/>
        <w:szCs w:val="24"/>
      </w:rPr>
    </w:pPr>
    <w:r w:rsidRPr="00F9025C">
      <w:rPr>
        <w:b/>
        <w:sz w:val="24"/>
        <w:szCs w:val="24"/>
      </w:rPr>
      <w:t>National Ski Patrol</w:t>
    </w:r>
    <w:r>
      <w:rPr>
        <w:b/>
        <w:sz w:val="24"/>
        <w:szCs w:val="24"/>
      </w:rPr>
      <w:t xml:space="preserve">     </w:t>
    </w:r>
    <w:r w:rsidR="005F03D6">
      <w:rPr>
        <w:b/>
        <w:sz w:val="24"/>
        <w:szCs w:val="24"/>
      </w:rPr>
      <w:t xml:space="preserve">                                                                                     </w:t>
    </w:r>
    <w:r w:rsidR="005F03D6">
      <w:rPr>
        <w:b/>
        <w:noProof/>
        <w:sz w:val="24"/>
        <w:szCs w:val="24"/>
      </w:rPr>
      <w:t xml:space="preserve">                          </w:t>
    </w:r>
  </w:p>
  <w:p w14:paraId="7296768D" w14:textId="533893BA" w:rsidR="0096441B" w:rsidRPr="005F03D6" w:rsidRDefault="0096441B" w:rsidP="00CC2DFE">
    <w:pPr>
      <w:spacing w:after="0" w:line="240" w:lineRule="auto"/>
      <w:rPr>
        <w:b/>
        <w:sz w:val="36"/>
        <w:szCs w:val="36"/>
      </w:rPr>
    </w:pPr>
    <w:r w:rsidRPr="005F03D6">
      <w:rPr>
        <w:b/>
        <w:sz w:val="36"/>
        <w:szCs w:val="36"/>
      </w:rPr>
      <w:t>Job Description- Patrol Representative</w:t>
    </w:r>
    <w:r w:rsidR="007C2A02">
      <w:rPr>
        <w:b/>
        <w:sz w:val="36"/>
        <w:szCs w:val="36"/>
      </w:rPr>
      <w:t>/Director</w:t>
    </w:r>
    <w:r w:rsidR="00F9025C" w:rsidRPr="005F03D6">
      <w:rPr>
        <w:b/>
        <w:noProof/>
        <w:sz w:val="36"/>
        <w:szCs w:val="36"/>
      </w:rPr>
      <w:t xml:space="preserve">      </w:t>
    </w:r>
    <w:r w:rsidR="00FA17E4">
      <w:rPr>
        <w:b/>
        <w:noProof/>
        <w:sz w:val="36"/>
        <w:szCs w:val="36"/>
      </w:rPr>
      <w:tab/>
    </w:r>
    <w:r w:rsidR="00F9025C" w:rsidRPr="005F03D6">
      <w:rPr>
        <w:b/>
        <w:noProof/>
        <w:sz w:val="36"/>
        <w:szCs w:val="36"/>
      </w:rPr>
      <w:t xml:space="preserve">   </w:t>
    </w:r>
    <w:r w:rsidR="00FA17E4">
      <w:rPr>
        <w:b/>
        <w:noProof/>
        <w:sz w:val="36"/>
        <w:szCs w:val="36"/>
      </w:rPr>
      <w:tab/>
    </w:r>
    <w:r w:rsidR="00FA17E4">
      <w:rPr>
        <w:b/>
        <w:noProof/>
        <w:sz w:val="36"/>
        <w:szCs w:val="36"/>
      </w:rPr>
      <w:tab/>
    </w:r>
    <w:r w:rsidR="00F9025C" w:rsidRPr="005F03D6">
      <w:rPr>
        <w:b/>
        <w:noProof/>
        <w:sz w:val="36"/>
        <w:szCs w:val="36"/>
      </w:rPr>
      <w:t xml:space="preserve">  </w:t>
    </w:r>
    <w:r w:rsidR="00682BCE" w:rsidRPr="00CC2DFE">
      <w:rPr>
        <w:b/>
        <w:noProof/>
        <w:sz w:val="24"/>
        <w:szCs w:val="24"/>
      </w:rPr>
      <w:drawing>
        <wp:inline distT="0" distB="0" distL="0" distR="0" wp14:anchorId="1CE4741C" wp14:editId="2D0F3822">
          <wp:extent cx="285750" cy="2977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P_Logo_WhiteCross.jpg"/>
                  <pic:cNvPicPr/>
                </pic:nvPicPr>
                <pic:blipFill>
                  <a:blip r:embed="rId1">
                    <a:extLst>
                      <a:ext uri="{28A0092B-C50C-407E-A947-70E740481C1C}">
                        <a14:useLocalDpi xmlns:a14="http://schemas.microsoft.com/office/drawing/2010/main" val="0"/>
                      </a:ext>
                    </a:extLst>
                  </a:blip>
                  <a:stretch>
                    <a:fillRect/>
                  </a:stretch>
                </pic:blipFill>
                <pic:spPr>
                  <a:xfrm>
                    <a:off x="0" y="0"/>
                    <a:ext cx="296094" cy="308552"/>
                  </a:xfrm>
                  <a:prstGeom prst="rect">
                    <a:avLst/>
                  </a:prstGeom>
                </pic:spPr>
              </pic:pic>
            </a:graphicData>
          </a:graphic>
        </wp:inline>
      </w:drawing>
    </w:r>
  </w:p>
  <w:p w14:paraId="4E0A50BA" w14:textId="77777777" w:rsidR="00CC2DFE" w:rsidRDefault="00CC2D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331"/>
    <w:multiLevelType w:val="hybridMultilevel"/>
    <w:tmpl w:val="51F6B39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567E6"/>
    <w:multiLevelType w:val="hybridMultilevel"/>
    <w:tmpl w:val="68EC9B3E"/>
    <w:lvl w:ilvl="0" w:tplc="4552D6DE">
      <w:start w:val="1"/>
      <w:numFmt w:val="bullet"/>
      <w:lvlText w:val="•"/>
      <w:lvlJc w:val="left"/>
      <w:pPr>
        <w:tabs>
          <w:tab w:val="num" w:pos="720"/>
        </w:tabs>
        <w:ind w:left="720" w:hanging="360"/>
      </w:pPr>
      <w:rPr>
        <w:rFonts w:ascii="Arial" w:hAnsi="Arial" w:hint="default"/>
      </w:rPr>
    </w:lvl>
    <w:lvl w:ilvl="1" w:tplc="92728D84">
      <w:start w:val="1"/>
      <w:numFmt w:val="bullet"/>
      <w:lvlText w:val="•"/>
      <w:lvlJc w:val="left"/>
      <w:pPr>
        <w:tabs>
          <w:tab w:val="num" w:pos="1440"/>
        </w:tabs>
        <w:ind w:left="1440" w:hanging="360"/>
      </w:pPr>
      <w:rPr>
        <w:rFonts w:ascii="Arial" w:hAnsi="Arial" w:hint="default"/>
      </w:rPr>
    </w:lvl>
    <w:lvl w:ilvl="2" w:tplc="93327016">
      <w:start w:val="1"/>
      <w:numFmt w:val="bullet"/>
      <w:lvlText w:val="•"/>
      <w:lvlJc w:val="left"/>
      <w:pPr>
        <w:tabs>
          <w:tab w:val="num" w:pos="2160"/>
        </w:tabs>
        <w:ind w:left="2160" w:hanging="360"/>
      </w:pPr>
      <w:rPr>
        <w:rFonts w:ascii="Arial" w:hAnsi="Arial" w:hint="default"/>
      </w:rPr>
    </w:lvl>
    <w:lvl w:ilvl="3" w:tplc="53EC054E">
      <w:start w:val="116"/>
      <w:numFmt w:val="bullet"/>
      <w:lvlText w:val="•"/>
      <w:lvlJc w:val="left"/>
      <w:pPr>
        <w:tabs>
          <w:tab w:val="num" w:pos="2880"/>
        </w:tabs>
        <w:ind w:left="2880" w:hanging="360"/>
      </w:pPr>
      <w:rPr>
        <w:rFonts w:ascii="Arial" w:hAnsi="Arial" w:hint="default"/>
      </w:rPr>
    </w:lvl>
    <w:lvl w:ilvl="4" w:tplc="CAD6F5B6" w:tentative="1">
      <w:start w:val="1"/>
      <w:numFmt w:val="bullet"/>
      <w:lvlText w:val="•"/>
      <w:lvlJc w:val="left"/>
      <w:pPr>
        <w:tabs>
          <w:tab w:val="num" w:pos="3600"/>
        </w:tabs>
        <w:ind w:left="3600" w:hanging="360"/>
      </w:pPr>
      <w:rPr>
        <w:rFonts w:ascii="Arial" w:hAnsi="Arial" w:hint="default"/>
      </w:rPr>
    </w:lvl>
    <w:lvl w:ilvl="5" w:tplc="0DD01F3A" w:tentative="1">
      <w:start w:val="1"/>
      <w:numFmt w:val="bullet"/>
      <w:lvlText w:val="•"/>
      <w:lvlJc w:val="left"/>
      <w:pPr>
        <w:tabs>
          <w:tab w:val="num" w:pos="4320"/>
        </w:tabs>
        <w:ind w:left="4320" w:hanging="360"/>
      </w:pPr>
      <w:rPr>
        <w:rFonts w:ascii="Arial" w:hAnsi="Arial" w:hint="default"/>
      </w:rPr>
    </w:lvl>
    <w:lvl w:ilvl="6" w:tplc="66B6C542" w:tentative="1">
      <w:start w:val="1"/>
      <w:numFmt w:val="bullet"/>
      <w:lvlText w:val="•"/>
      <w:lvlJc w:val="left"/>
      <w:pPr>
        <w:tabs>
          <w:tab w:val="num" w:pos="5040"/>
        </w:tabs>
        <w:ind w:left="5040" w:hanging="360"/>
      </w:pPr>
      <w:rPr>
        <w:rFonts w:ascii="Arial" w:hAnsi="Arial" w:hint="default"/>
      </w:rPr>
    </w:lvl>
    <w:lvl w:ilvl="7" w:tplc="2B583576" w:tentative="1">
      <w:start w:val="1"/>
      <w:numFmt w:val="bullet"/>
      <w:lvlText w:val="•"/>
      <w:lvlJc w:val="left"/>
      <w:pPr>
        <w:tabs>
          <w:tab w:val="num" w:pos="5760"/>
        </w:tabs>
        <w:ind w:left="5760" w:hanging="360"/>
      </w:pPr>
      <w:rPr>
        <w:rFonts w:ascii="Arial" w:hAnsi="Arial" w:hint="default"/>
      </w:rPr>
    </w:lvl>
    <w:lvl w:ilvl="8" w:tplc="734EFE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E5931"/>
    <w:multiLevelType w:val="hybridMultilevel"/>
    <w:tmpl w:val="C65A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F0CC5"/>
    <w:multiLevelType w:val="hybridMultilevel"/>
    <w:tmpl w:val="149AD104"/>
    <w:lvl w:ilvl="0" w:tplc="3942E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560B9"/>
    <w:multiLevelType w:val="hybridMultilevel"/>
    <w:tmpl w:val="CF9C1890"/>
    <w:lvl w:ilvl="0" w:tplc="3942E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6F"/>
    <w:rsid w:val="0002553B"/>
    <w:rsid w:val="000269F2"/>
    <w:rsid w:val="001A25CD"/>
    <w:rsid w:val="0023241D"/>
    <w:rsid w:val="0033297D"/>
    <w:rsid w:val="003343A7"/>
    <w:rsid w:val="0038420D"/>
    <w:rsid w:val="00395C23"/>
    <w:rsid w:val="003D6545"/>
    <w:rsid w:val="00420634"/>
    <w:rsid w:val="004273E5"/>
    <w:rsid w:val="00445E6F"/>
    <w:rsid w:val="004933E3"/>
    <w:rsid w:val="005F03D6"/>
    <w:rsid w:val="00600353"/>
    <w:rsid w:val="00622AFF"/>
    <w:rsid w:val="00653B2A"/>
    <w:rsid w:val="00676745"/>
    <w:rsid w:val="00682BCE"/>
    <w:rsid w:val="006D101F"/>
    <w:rsid w:val="00773C7A"/>
    <w:rsid w:val="007A4D07"/>
    <w:rsid w:val="007C2A02"/>
    <w:rsid w:val="007F2B85"/>
    <w:rsid w:val="00806C6F"/>
    <w:rsid w:val="00810D07"/>
    <w:rsid w:val="00831782"/>
    <w:rsid w:val="00862B62"/>
    <w:rsid w:val="0090418A"/>
    <w:rsid w:val="00915422"/>
    <w:rsid w:val="0091616A"/>
    <w:rsid w:val="0096441B"/>
    <w:rsid w:val="0098438C"/>
    <w:rsid w:val="009A31D3"/>
    <w:rsid w:val="00A41911"/>
    <w:rsid w:val="00A84EF3"/>
    <w:rsid w:val="00B75078"/>
    <w:rsid w:val="00BF5E53"/>
    <w:rsid w:val="00C7188E"/>
    <w:rsid w:val="00CA2706"/>
    <w:rsid w:val="00CC2DFE"/>
    <w:rsid w:val="00CC5B37"/>
    <w:rsid w:val="00D3527B"/>
    <w:rsid w:val="00D4384D"/>
    <w:rsid w:val="00D91D11"/>
    <w:rsid w:val="00D94690"/>
    <w:rsid w:val="00DA0F8E"/>
    <w:rsid w:val="00EA11B0"/>
    <w:rsid w:val="00EA2E5D"/>
    <w:rsid w:val="00F42516"/>
    <w:rsid w:val="00F8102C"/>
    <w:rsid w:val="00F9025C"/>
    <w:rsid w:val="00FA17E4"/>
    <w:rsid w:val="00F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22D9"/>
  <w15:chartTrackingRefBased/>
  <w15:docId w15:val="{1C533E50-27C5-46E9-9028-2D0A7F68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6F"/>
  </w:style>
  <w:style w:type="paragraph" w:styleId="Footer">
    <w:name w:val="footer"/>
    <w:basedOn w:val="Normal"/>
    <w:link w:val="FooterChar"/>
    <w:uiPriority w:val="99"/>
    <w:unhideWhenUsed/>
    <w:rsid w:val="0044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6F"/>
  </w:style>
  <w:style w:type="paragraph" w:styleId="ListParagraph">
    <w:name w:val="List Paragraph"/>
    <w:basedOn w:val="Normal"/>
    <w:uiPriority w:val="34"/>
    <w:qFormat/>
    <w:rsid w:val="00445E6F"/>
    <w:pPr>
      <w:ind w:left="720"/>
      <w:contextualSpacing/>
    </w:pPr>
  </w:style>
  <w:style w:type="character" w:styleId="CommentReference">
    <w:name w:val="annotation reference"/>
    <w:basedOn w:val="DefaultParagraphFont"/>
    <w:uiPriority w:val="99"/>
    <w:semiHidden/>
    <w:unhideWhenUsed/>
    <w:rsid w:val="0033297D"/>
    <w:rPr>
      <w:sz w:val="16"/>
      <w:szCs w:val="16"/>
    </w:rPr>
  </w:style>
  <w:style w:type="paragraph" w:styleId="CommentText">
    <w:name w:val="annotation text"/>
    <w:basedOn w:val="Normal"/>
    <w:link w:val="CommentTextChar"/>
    <w:uiPriority w:val="99"/>
    <w:semiHidden/>
    <w:unhideWhenUsed/>
    <w:rsid w:val="0033297D"/>
    <w:pPr>
      <w:spacing w:line="240" w:lineRule="auto"/>
    </w:pPr>
    <w:rPr>
      <w:sz w:val="20"/>
      <w:szCs w:val="20"/>
    </w:rPr>
  </w:style>
  <w:style w:type="character" w:customStyle="1" w:styleId="CommentTextChar">
    <w:name w:val="Comment Text Char"/>
    <w:basedOn w:val="DefaultParagraphFont"/>
    <w:link w:val="CommentText"/>
    <w:uiPriority w:val="99"/>
    <w:semiHidden/>
    <w:rsid w:val="0033297D"/>
    <w:rPr>
      <w:sz w:val="20"/>
      <w:szCs w:val="20"/>
    </w:rPr>
  </w:style>
  <w:style w:type="paragraph" w:styleId="CommentSubject">
    <w:name w:val="annotation subject"/>
    <w:basedOn w:val="CommentText"/>
    <w:next w:val="CommentText"/>
    <w:link w:val="CommentSubjectChar"/>
    <w:uiPriority w:val="99"/>
    <w:semiHidden/>
    <w:unhideWhenUsed/>
    <w:rsid w:val="0033297D"/>
    <w:rPr>
      <w:b/>
      <w:bCs/>
    </w:rPr>
  </w:style>
  <w:style w:type="character" w:customStyle="1" w:styleId="CommentSubjectChar">
    <w:name w:val="Comment Subject Char"/>
    <w:basedOn w:val="CommentTextChar"/>
    <w:link w:val="CommentSubject"/>
    <w:uiPriority w:val="99"/>
    <w:semiHidden/>
    <w:rsid w:val="0033297D"/>
    <w:rPr>
      <w:b/>
      <w:bCs/>
      <w:sz w:val="20"/>
      <w:szCs w:val="20"/>
    </w:rPr>
  </w:style>
  <w:style w:type="paragraph" w:styleId="BalloonText">
    <w:name w:val="Balloon Text"/>
    <w:basedOn w:val="Normal"/>
    <w:link w:val="BalloonTextChar"/>
    <w:uiPriority w:val="99"/>
    <w:semiHidden/>
    <w:unhideWhenUsed/>
    <w:rsid w:val="0033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9227">
      <w:bodyDiv w:val="1"/>
      <w:marLeft w:val="0"/>
      <w:marRight w:val="0"/>
      <w:marTop w:val="0"/>
      <w:marBottom w:val="0"/>
      <w:divBdr>
        <w:top w:val="none" w:sz="0" w:space="0" w:color="auto"/>
        <w:left w:val="none" w:sz="0" w:space="0" w:color="auto"/>
        <w:bottom w:val="none" w:sz="0" w:space="0" w:color="auto"/>
        <w:right w:val="none" w:sz="0" w:space="0" w:color="auto"/>
      </w:divBdr>
      <w:divsChild>
        <w:div w:id="952246220">
          <w:marLeft w:val="1166"/>
          <w:marRight w:val="0"/>
          <w:marTop w:val="0"/>
          <w:marBottom w:val="0"/>
          <w:divBdr>
            <w:top w:val="none" w:sz="0" w:space="0" w:color="auto"/>
            <w:left w:val="none" w:sz="0" w:space="0" w:color="auto"/>
            <w:bottom w:val="none" w:sz="0" w:space="0" w:color="auto"/>
            <w:right w:val="none" w:sz="0" w:space="0" w:color="auto"/>
          </w:divBdr>
        </w:div>
        <w:div w:id="2000227302">
          <w:marLeft w:val="1166"/>
          <w:marRight w:val="0"/>
          <w:marTop w:val="0"/>
          <w:marBottom w:val="0"/>
          <w:divBdr>
            <w:top w:val="none" w:sz="0" w:space="0" w:color="auto"/>
            <w:left w:val="none" w:sz="0" w:space="0" w:color="auto"/>
            <w:bottom w:val="none" w:sz="0" w:space="0" w:color="auto"/>
            <w:right w:val="none" w:sz="0" w:space="0" w:color="auto"/>
          </w:divBdr>
        </w:div>
        <w:div w:id="1963877819">
          <w:marLeft w:val="1166"/>
          <w:marRight w:val="0"/>
          <w:marTop w:val="0"/>
          <w:marBottom w:val="0"/>
          <w:divBdr>
            <w:top w:val="none" w:sz="0" w:space="0" w:color="auto"/>
            <w:left w:val="none" w:sz="0" w:space="0" w:color="auto"/>
            <w:bottom w:val="none" w:sz="0" w:space="0" w:color="auto"/>
            <w:right w:val="none" w:sz="0" w:space="0" w:color="auto"/>
          </w:divBdr>
        </w:div>
        <w:div w:id="364911156">
          <w:marLeft w:val="1166"/>
          <w:marRight w:val="0"/>
          <w:marTop w:val="0"/>
          <w:marBottom w:val="0"/>
          <w:divBdr>
            <w:top w:val="none" w:sz="0" w:space="0" w:color="auto"/>
            <w:left w:val="none" w:sz="0" w:space="0" w:color="auto"/>
            <w:bottom w:val="none" w:sz="0" w:space="0" w:color="auto"/>
            <w:right w:val="none" w:sz="0" w:space="0" w:color="auto"/>
          </w:divBdr>
        </w:div>
        <w:div w:id="1299455209">
          <w:marLeft w:val="2606"/>
          <w:marRight w:val="0"/>
          <w:marTop w:val="0"/>
          <w:marBottom w:val="0"/>
          <w:divBdr>
            <w:top w:val="none" w:sz="0" w:space="0" w:color="auto"/>
            <w:left w:val="none" w:sz="0" w:space="0" w:color="auto"/>
            <w:bottom w:val="none" w:sz="0" w:space="0" w:color="auto"/>
            <w:right w:val="none" w:sz="0" w:space="0" w:color="auto"/>
          </w:divBdr>
        </w:div>
        <w:div w:id="1669015825">
          <w:marLeft w:val="2606"/>
          <w:marRight w:val="0"/>
          <w:marTop w:val="0"/>
          <w:marBottom w:val="0"/>
          <w:divBdr>
            <w:top w:val="none" w:sz="0" w:space="0" w:color="auto"/>
            <w:left w:val="none" w:sz="0" w:space="0" w:color="auto"/>
            <w:bottom w:val="none" w:sz="0" w:space="0" w:color="auto"/>
            <w:right w:val="none" w:sz="0" w:space="0" w:color="auto"/>
          </w:divBdr>
        </w:div>
        <w:div w:id="1477990603">
          <w:marLeft w:val="2606"/>
          <w:marRight w:val="0"/>
          <w:marTop w:val="0"/>
          <w:marBottom w:val="0"/>
          <w:divBdr>
            <w:top w:val="none" w:sz="0" w:space="0" w:color="auto"/>
            <w:left w:val="none" w:sz="0" w:space="0" w:color="auto"/>
            <w:bottom w:val="none" w:sz="0" w:space="0" w:color="auto"/>
            <w:right w:val="none" w:sz="0" w:space="0" w:color="auto"/>
          </w:divBdr>
        </w:div>
        <w:div w:id="1150755073">
          <w:marLeft w:val="2606"/>
          <w:marRight w:val="0"/>
          <w:marTop w:val="0"/>
          <w:marBottom w:val="0"/>
          <w:divBdr>
            <w:top w:val="none" w:sz="0" w:space="0" w:color="auto"/>
            <w:left w:val="none" w:sz="0" w:space="0" w:color="auto"/>
            <w:bottom w:val="none" w:sz="0" w:space="0" w:color="auto"/>
            <w:right w:val="none" w:sz="0" w:space="0" w:color="auto"/>
          </w:divBdr>
        </w:div>
        <w:div w:id="1071079984">
          <w:marLeft w:val="2606"/>
          <w:marRight w:val="0"/>
          <w:marTop w:val="0"/>
          <w:marBottom w:val="0"/>
          <w:divBdr>
            <w:top w:val="none" w:sz="0" w:space="0" w:color="auto"/>
            <w:left w:val="none" w:sz="0" w:space="0" w:color="auto"/>
            <w:bottom w:val="none" w:sz="0" w:space="0" w:color="auto"/>
            <w:right w:val="none" w:sz="0" w:space="0" w:color="auto"/>
          </w:divBdr>
        </w:div>
        <w:div w:id="726534012">
          <w:marLeft w:val="1166"/>
          <w:marRight w:val="0"/>
          <w:marTop w:val="0"/>
          <w:marBottom w:val="0"/>
          <w:divBdr>
            <w:top w:val="none" w:sz="0" w:space="0" w:color="auto"/>
            <w:left w:val="none" w:sz="0" w:space="0" w:color="auto"/>
            <w:bottom w:val="none" w:sz="0" w:space="0" w:color="auto"/>
            <w:right w:val="none" w:sz="0" w:space="0" w:color="auto"/>
          </w:divBdr>
        </w:div>
        <w:div w:id="2070299366">
          <w:marLeft w:val="1166"/>
          <w:marRight w:val="0"/>
          <w:marTop w:val="0"/>
          <w:marBottom w:val="0"/>
          <w:divBdr>
            <w:top w:val="none" w:sz="0" w:space="0" w:color="auto"/>
            <w:left w:val="none" w:sz="0" w:space="0" w:color="auto"/>
            <w:bottom w:val="none" w:sz="0" w:space="0" w:color="auto"/>
            <w:right w:val="none" w:sz="0" w:space="0" w:color="auto"/>
          </w:divBdr>
        </w:div>
        <w:div w:id="791479933">
          <w:marLeft w:val="1166"/>
          <w:marRight w:val="0"/>
          <w:marTop w:val="0"/>
          <w:marBottom w:val="0"/>
          <w:divBdr>
            <w:top w:val="none" w:sz="0" w:space="0" w:color="auto"/>
            <w:left w:val="none" w:sz="0" w:space="0" w:color="auto"/>
            <w:bottom w:val="none" w:sz="0" w:space="0" w:color="auto"/>
            <w:right w:val="none" w:sz="0" w:space="0" w:color="auto"/>
          </w:divBdr>
        </w:div>
        <w:div w:id="1103064838">
          <w:marLeft w:val="1166"/>
          <w:marRight w:val="0"/>
          <w:marTop w:val="0"/>
          <w:marBottom w:val="0"/>
          <w:divBdr>
            <w:top w:val="none" w:sz="0" w:space="0" w:color="auto"/>
            <w:left w:val="none" w:sz="0" w:space="0" w:color="auto"/>
            <w:bottom w:val="none" w:sz="0" w:space="0" w:color="auto"/>
            <w:right w:val="none" w:sz="0" w:space="0" w:color="auto"/>
          </w:divBdr>
        </w:div>
        <w:div w:id="1164780396">
          <w:marLeft w:val="1166"/>
          <w:marRight w:val="0"/>
          <w:marTop w:val="0"/>
          <w:marBottom w:val="0"/>
          <w:divBdr>
            <w:top w:val="none" w:sz="0" w:space="0" w:color="auto"/>
            <w:left w:val="none" w:sz="0" w:space="0" w:color="auto"/>
            <w:bottom w:val="none" w:sz="0" w:space="0" w:color="auto"/>
            <w:right w:val="none" w:sz="0" w:space="0" w:color="auto"/>
          </w:divBdr>
        </w:div>
        <w:div w:id="266040941">
          <w:marLeft w:val="1166"/>
          <w:marRight w:val="0"/>
          <w:marTop w:val="0"/>
          <w:marBottom w:val="0"/>
          <w:divBdr>
            <w:top w:val="none" w:sz="0" w:space="0" w:color="auto"/>
            <w:left w:val="none" w:sz="0" w:space="0" w:color="auto"/>
            <w:bottom w:val="none" w:sz="0" w:space="0" w:color="auto"/>
            <w:right w:val="none" w:sz="0" w:space="0" w:color="auto"/>
          </w:divBdr>
        </w:div>
        <w:div w:id="113024728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Beaker;Menichino</dc:creator>
  <cp:keywords/>
  <dc:description/>
  <cp:lastModifiedBy>Beaker</cp:lastModifiedBy>
  <cp:revision>2</cp:revision>
  <cp:lastPrinted>2018-08-08T12:46:00Z</cp:lastPrinted>
  <dcterms:created xsi:type="dcterms:W3CDTF">2018-12-12T13:44:00Z</dcterms:created>
  <dcterms:modified xsi:type="dcterms:W3CDTF">2018-12-12T13:44:00Z</dcterms:modified>
</cp:coreProperties>
</file>